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4" w:rsidRDefault="00D06C94" w:rsidP="00D06C94">
      <w:pPr>
        <w:jc w:val="center"/>
        <w:rPr>
          <w:sz w:val="32"/>
          <w:szCs w:val="32"/>
        </w:rPr>
      </w:pPr>
    </w:p>
    <w:p w:rsidR="00D06C94" w:rsidRDefault="00D06C94" w:rsidP="00D06C94">
      <w:pPr>
        <w:jc w:val="center"/>
        <w:rPr>
          <w:sz w:val="32"/>
          <w:szCs w:val="32"/>
        </w:rPr>
      </w:pPr>
    </w:p>
    <w:p w:rsidR="001955AD" w:rsidRPr="00D06C94" w:rsidRDefault="00D06C94" w:rsidP="00D06C94">
      <w:pPr>
        <w:jc w:val="center"/>
        <w:rPr>
          <w:sz w:val="32"/>
          <w:szCs w:val="32"/>
        </w:rPr>
      </w:pPr>
      <w:bookmarkStart w:id="0" w:name="_GoBack"/>
      <w:bookmarkEnd w:id="0"/>
      <w:r w:rsidRPr="00D06C94">
        <w:rPr>
          <w:sz w:val="32"/>
          <w:szCs w:val="32"/>
        </w:rPr>
        <w:t>COMUNICATO</w:t>
      </w:r>
    </w:p>
    <w:p w:rsidR="00D06C94" w:rsidRDefault="00D06C94" w:rsidP="00D06C94">
      <w:pPr>
        <w:jc w:val="center"/>
      </w:pPr>
    </w:p>
    <w:p w:rsidR="00D06C94" w:rsidRDefault="00D06C94" w:rsidP="00D06C94">
      <w:pPr>
        <w:jc w:val="both"/>
      </w:pPr>
      <w:r>
        <w:t xml:space="preserve">Con la presente si comunica che, per mero errore materiale, nel bando relativo all’avviso interno per il conferimento dell’incarico di rilevante professionalità “RP-GENETICA” presso la UOC Neonatologia e </w:t>
      </w:r>
      <w:proofErr w:type="spellStart"/>
      <w:r>
        <w:t>Tin</w:t>
      </w:r>
      <w:proofErr w:type="spellEnd"/>
      <w:r>
        <w:t xml:space="preserve"> del Presidio Ospedaliero di Pescara, afferente al Dipartimento materno Infantile, è stata indicata la dicitura “UOC Nefrologia e Dialisi del Presidio Ospedaliero di Pescara” sebbene si evinca chiaramente dalla deliberazione n. 1338 del 10.12.2018 nonché dal contenuto del bando stesso che trattasi di incarico professionale esclusivamente riservato alla predetta UOC Neonatologia e </w:t>
      </w:r>
      <w:proofErr w:type="spellStart"/>
      <w:r>
        <w:t>Tin</w:t>
      </w:r>
      <w:proofErr w:type="spellEnd"/>
      <w:r>
        <w:t xml:space="preserve"> del P.O. di Pescara </w:t>
      </w:r>
    </w:p>
    <w:p w:rsidR="00D06C94" w:rsidRDefault="00D06C94" w:rsidP="00D06C94">
      <w:pPr>
        <w:jc w:val="both"/>
      </w:pPr>
      <w:r>
        <w:t>Pescara, 12.12.2018</w:t>
      </w:r>
    </w:p>
    <w:p w:rsidR="00D06C94" w:rsidRDefault="00D06C94"/>
    <w:sectPr w:rsidR="00D06C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94"/>
    <w:rsid w:val="00292EAC"/>
    <w:rsid w:val="005F37F2"/>
    <w:rsid w:val="00D06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Marcantonio</dc:creator>
  <cp:lastModifiedBy>Renata Marcantonio</cp:lastModifiedBy>
  <cp:revision>1</cp:revision>
  <dcterms:created xsi:type="dcterms:W3CDTF">2018-12-12T07:54:00Z</dcterms:created>
  <dcterms:modified xsi:type="dcterms:W3CDTF">2018-12-12T08:05:00Z</dcterms:modified>
</cp:coreProperties>
</file>